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6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Düsseldorf/D-Ankaufsabwicklung Rotationsgebäude: Fachplanung hydraulischer Abgleich - 065-26-00067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